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3194" w14:textId="1314BDC6" w:rsidR="00CA51BD" w:rsidRPr="00CA51BD" w:rsidRDefault="00CA51BD" w:rsidP="00CA51BD">
      <w:pPr>
        <w:jc w:val="center"/>
        <w:rPr>
          <w:rFonts w:eastAsia="Bookman Old Style" w:cs="Calibri"/>
          <w:b/>
          <w:bCs/>
          <w:u w:val="single"/>
        </w:rPr>
      </w:pPr>
      <w:r w:rsidRPr="00CA51BD">
        <w:rPr>
          <w:rFonts w:eastAsia="Bookman Old Style" w:cs="Calibri"/>
          <w:b/>
          <w:bCs/>
          <w:u w:val="single"/>
        </w:rPr>
        <w:t xml:space="preserve">Ωρολόγιο Πρόγραμμα ΠΜΣ </w:t>
      </w:r>
      <w:r w:rsidRPr="00CA51BD">
        <w:rPr>
          <w:rFonts w:eastAsia="Bookman Old Style" w:cs="Calibri"/>
          <w:b/>
          <w:bCs/>
          <w:u w:val="single"/>
          <w:lang w:val="en-US"/>
        </w:rPr>
        <w:t>DITAF</w:t>
      </w:r>
      <w:r w:rsidRPr="00CA51BD">
        <w:rPr>
          <w:rFonts w:eastAsia="Bookman Old Style" w:cs="Calibri"/>
          <w:b/>
          <w:bCs/>
          <w:u w:val="single"/>
        </w:rPr>
        <w:t xml:space="preserve"> </w:t>
      </w:r>
      <w:proofErr w:type="spellStart"/>
      <w:r w:rsidRPr="00CA51BD">
        <w:rPr>
          <w:rFonts w:eastAsia="Bookman Old Style" w:cs="Calibri"/>
          <w:b/>
          <w:bCs/>
          <w:u w:val="single"/>
        </w:rPr>
        <w:t>Ακ</w:t>
      </w:r>
      <w:proofErr w:type="spellEnd"/>
      <w:r w:rsidRPr="00CA51BD">
        <w:rPr>
          <w:rFonts w:eastAsia="Bookman Old Style" w:cs="Calibri"/>
          <w:b/>
          <w:bCs/>
          <w:u w:val="single"/>
        </w:rPr>
        <w:t>. Έτος 2025-26</w:t>
      </w:r>
    </w:p>
    <w:p w14:paraId="37207379" w14:textId="77777777" w:rsidR="00CA51BD" w:rsidRDefault="00CA51BD" w:rsidP="00CA51BD">
      <w:pPr>
        <w:jc w:val="both"/>
        <w:rPr>
          <w:rFonts w:eastAsia="Bookman Old Style" w:cs="Calibri"/>
          <w:b/>
          <w:bCs/>
        </w:rPr>
      </w:pPr>
    </w:p>
    <w:p w14:paraId="2DDB2D00" w14:textId="682EC587" w:rsidR="00CA51BD" w:rsidRDefault="00CA51BD" w:rsidP="00CA51BD">
      <w:pPr>
        <w:jc w:val="both"/>
        <w:rPr>
          <w:rFonts w:eastAsia="Bookman Old Style" w:cs="Calibri"/>
        </w:rPr>
      </w:pPr>
      <w:r w:rsidRPr="00CA51BD">
        <w:rPr>
          <w:rFonts w:eastAsia="Bookman Old Style" w:cs="Calibri"/>
          <w:b/>
          <w:bCs/>
        </w:rPr>
        <w:t>Παρασκευή 16.00 – 19.00</w:t>
      </w:r>
      <w:r>
        <w:rPr>
          <w:rFonts w:eastAsia="Bookman Old Style" w:cs="Calibri"/>
        </w:rPr>
        <w:t xml:space="preserve"> Ανάλυση Λογιστικών και Φορολογικών Δεδομένων Μεγάλου Όγκου </w:t>
      </w:r>
      <w:r>
        <w:rPr>
          <w:rFonts w:eastAsia="Bookman Old Style" w:cs="Calibri"/>
        </w:rPr>
        <w:t xml:space="preserve">(Διδάσκοντες: </w:t>
      </w:r>
      <w:proofErr w:type="spellStart"/>
      <w:r>
        <w:rPr>
          <w:rFonts w:eastAsia="Bookman Old Style" w:cs="Calibri"/>
        </w:rPr>
        <w:t>Κωτσιαντής</w:t>
      </w:r>
      <w:proofErr w:type="spellEnd"/>
      <w:r>
        <w:rPr>
          <w:rFonts w:eastAsia="Bookman Old Style" w:cs="Calibri"/>
        </w:rPr>
        <w:t xml:space="preserve"> Σ. &amp; Θεοδωρακόπουλος Λ.) </w:t>
      </w:r>
    </w:p>
    <w:p w14:paraId="4C5A2D72" w14:textId="036B8C38" w:rsidR="00CA51BD" w:rsidRDefault="00CA51BD" w:rsidP="00CA51BD">
      <w:pPr>
        <w:jc w:val="both"/>
        <w:rPr>
          <w:rFonts w:eastAsia="Bookman Old Style" w:cs="Calibri"/>
        </w:rPr>
      </w:pPr>
      <w:r w:rsidRPr="00CA51BD">
        <w:rPr>
          <w:rFonts w:eastAsia="Bookman Old Style" w:cs="Calibri"/>
          <w:b/>
          <w:bCs/>
        </w:rPr>
        <w:t>Παρασκευή 19.00 – 22.00</w:t>
      </w:r>
      <w:r>
        <w:rPr>
          <w:rFonts w:eastAsia="Bookman Old Style" w:cs="Calibri"/>
        </w:rPr>
        <w:t xml:space="preserve"> Φορολογική Λογιστική και Φορολογικός Σχεδιασμός</w:t>
      </w:r>
      <w:r>
        <w:rPr>
          <w:rFonts w:eastAsia="Bookman Old Style" w:cs="Calibri"/>
        </w:rPr>
        <w:t xml:space="preserve"> (Διδάσκων </w:t>
      </w:r>
      <w:proofErr w:type="spellStart"/>
      <w:r>
        <w:rPr>
          <w:rFonts w:eastAsia="Bookman Old Style" w:cs="Calibri"/>
        </w:rPr>
        <w:t>Θανάσας</w:t>
      </w:r>
      <w:proofErr w:type="spellEnd"/>
      <w:r>
        <w:rPr>
          <w:rFonts w:eastAsia="Bookman Old Style" w:cs="Calibri"/>
        </w:rPr>
        <w:t xml:space="preserve"> Γ.)</w:t>
      </w:r>
    </w:p>
    <w:p w14:paraId="69488431" w14:textId="77777777" w:rsidR="00CA51BD" w:rsidRDefault="00CA51BD" w:rsidP="00CA51BD">
      <w:pPr>
        <w:jc w:val="both"/>
        <w:rPr>
          <w:rFonts w:eastAsia="Bookman Old Style" w:cs="Calibri"/>
          <w:b/>
          <w:bCs/>
        </w:rPr>
      </w:pPr>
    </w:p>
    <w:p w14:paraId="3A8E3D17" w14:textId="4C4D9F15" w:rsidR="00CA51BD" w:rsidRDefault="00CA51BD" w:rsidP="00CA51BD">
      <w:pPr>
        <w:jc w:val="both"/>
        <w:rPr>
          <w:rFonts w:eastAsia="Bookman Old Style" w:cs="Calibri"/>
        </w:rPr>
      </w:pPr>
      <w:r w:rsidRPr="00CA51BD">
        <w:rPr>
          <w:rFonts w:eastAsia="Bookman Old Style" w:cs="Calibri"/>
          <w:b/>
          <w:bCs/>
        </w:rPr>
        <w:t>Σάββατο 09.00 – 12.00</w:t>
      </w:r>
      <w:r>
        <w:rPr>
          <w:rFonts w:eastAsia="Bookman Old Style" w:cs="Calibri"/>
        </w:rPr>
        <w:t xml:space="preserve"> Μέθοδοι Πρόβλεψης Χρηματιστηριακών Δεδομένων με τη Χρήση Νέων Τεχνολογιών </w:t>
      </w:r>
      <w:r>
        <w:rPr>
          <w:rFonts w:eastAsia="Bookman Old Style" w:cs="Calibri"/>
        </w:rPr>
        <w:t xml:space="preserve">(Διδάσκων: </w:t>
      </w:r>
      <w:proofErr w:type="spellStart"/>
      <w:r>
        <w:rPr>
          <w:rFonts w:eastAsia="Bookman Old Style" w:cs="Calibri"/>
        </w:rPr>
        <w:t>Χαλκιόπουλος</w:t>
      </w:r>
      <w:proofErr w:type="spellEnd"/>
      <w:r>
        <w:rPr>
          <w:rFonts w:eastAsia="Bookman Old Style" w:cs="Calibri"/>
        </w:rPr>
        <w:t xml:space="preserve"> Κ.)</w:t>
      </w:r>
    </w:p>
    <w:p w14:paraId="7DCA6A8D" w14:textId="7BA95E96" w:rsidR="00CA51BD" w:rsidRDefault="00CA51BD" w:rsidP="00CA51BD">
      <w:pPr>
        <w:jc w:val="both"/>
        <w:rPr>
          <w:rFonts w:eastAsia="Bookman Old Style" w:cs="Calibri"/>
        </w:rPr>
      </w:pPr>
      <w:r w:rsidRPr="00CA51BD">
        <w:rPr>
          <w:rFonts w:eastAsia="Bookman Old Style" w:cs="Calibri"/>
          <w:b/>
          <w:bCs/>
        </w:rPr>
        <w:t>Σάββατο 12.00 – 15.00</w:t>
      </w:r>
      <w:r>
        <w:rPr>
          <w:rFonts w:eastAsia="Bookman Old Style" w:cs="Calibri"/>
        </w:rPr>
        <w:t xml:space="preserve">  Ψηφιακός Μετασχηματισμών Λογιστηρίων</w:t>
      </w:r>
      <w:r>
        <w:rPr>
          <w:rFonts w:eastAsia="Bookman Old Style" w:cs="Calibri"/>
        </w:rPr>
        <w:t xml:space="preserve"> (Διδάσκων: </w:t>
      </w:r>
      <w:proofErr w:type="spellStart"/>
      <w:r>
        <w:rPr>
          <w:rFonts w:eastAsia="Bookman Old Style" w:cs="Calibri"/>
        </w:rPr>
        <w:t>Γιωτόπουλος</w:t>
      </w:r>
      <w:proofErr w:type="spellEnd"/>
      <w:r>
        <w:rPr>
          <w:rFonts w:eastAsia="Bookman Old Style" w:cs="Calibri"/>
        </w:rPr>
        <w:t xml:space="preserve"> Κ.) </w:t>
      </w:r>
    </w:p>
    <w:p w14:paraId="00F78DDC" w14:textId="77777777" w:rsidR="00CA51BD" w:rsidRDefault="00CA51BD" w:rsidP="00CA51BD">
      <w:pPr>
        <w:jc w:val="both"/>
        <w:rPr>
          <w:rFonts w:eastAsia="Bookman Old Style" w:cs="Calibri"/>
        </w:rPr>
      </w:pPr>
    </w:p>
    <w:p w14:paraId="7CF5F2EB" w14:textId="77777777" w:rsidR="00CA51BD" w:rsidRDefault="00CA51BD" w:rsidP="00CA51BD">
      <w:pPr>
        <w:jc w:val="both"/>
        <w:rPr>
          <w:rFonts w:eastAsia="Bookman Old Style" w:cs="Calibri"/>
        </w:rPr>
      </w:pPr>
    </w:p>
    <w:p w14:paraId="63B0F95F" w14:textId="3E461136" w:rsidR="00CA51BD" w:rsidRPr="00CA51BD" w:rsidRDefault="00CA51BD" w:rsidP="00CA51BD">
      <w:pPr>
        <w:jc w:val="both"/>
        <w:rPr>
          <w:rFonts w:eastAsia="Bookman Old Style" w:cs="Calibri"/>
          <w:i/>
          <w:iCs/>
          <w:u w:val="single"/>
        </w:rPr>
      </w:pPr>
      <w:r w:rsidRPr="00CA51BD">
        <w:rPr>
          <w:rFonts w:eastAsia="Bookman Old Style" w:cs="Calibri"/>
          <w:i/>
          <w:iCs/>
          <w:u w:val="single"/>
        </w:rPr>
        <w:t>Επικοινωνία με Διδάσκοντες:</w:t>
      </w:r>
    </w:p>
    <w:p w14:paraId="5F0C67B2" w14:textId="49801224" w:rsidR="00CA51BD" w:rsidRPr="00CA51BD" w:rsidRDefault="00CA51BD" w:rsidP="00CA51BD">
      <w:pPr>
        <w:jc w:val="both"/>
        <w:rPr>
          <w:rFonts w:eastAsia="Bookman Old Style" w:cs="Calibri"/>
        </w:rPr>
      </w:pPr>
      <w:proofErr w:type="spellStart"/>
      <w:r>
        <w:rPr>
          <w:rFonts w:eastAsia="Bookman Old Style" w:cs="Calibri"/>
        </w:rPr>
        <w:t>Κωτσιαντής</w:t>
      </w:r>
      <w:proofErr w:type="spellEnd"/>
      <w:r>
        <w:rPr>
          <w:rFonts w:eastAsia="Bookman Old Style" w:cs="Calibri"/>
        </w:rPr>
        <w:t xml:space="preserve"> Σ., Αναπληρωτής Καθηγητής Τμήμα Μαθηματικών, </w:t>
      </w:r>
      <w:r>
        <w:rPr>
          <w:rFonts w:eastAsia="Bookman Old Style" w:cs="Calibri"/>
          <w:lang w:val="en-US"/>
        </w:rPr>
        <w:t>email</w:t>
      </w:r>
      <w:r>
        <w:rPr>
          <w:rFonts w:eastAsia="Bookman Old Style" w:cs="Calibri"/>
        </w:rPr>
        <w:t xml:space="preserve">: </w:t>
      </w:r>
      <w:hyperlink r:id="rId4" w:history="1">
        <w:r w:rsidRPr="00D06716">
          <w:rPr>
            <w:rStyle w:val="-"/>
            <w:rFonts w:eastAsia="Bookman Old Style" w:cs="Calibri"/>
            <w:lang w:val="en-US"/>
          </w:rPr>
          <w:t>sotos</w:t>
        </w:r>
        <w:r w:rsidRPr="00D06716">
          <w:rPr>
            <w:rStyle w:val="-"/>
            <w:rFonts w:eastAsia="Bookman Old Style" w:cs="Calibri"/>
          </w:rPr>
          <w:t>@</w:t>
        </w:r>
        <w:proofErr w:type="spellStart"/>
        <w:r w:rsidRPr="00D06716">
          <w:rPr>
            <w:rStyle w:val="-"/>
            <w:rFonts w:eastAsia="Bookman Old Style" w:cs="Calibri"/>
            <w:lang w:val="en-US"/>
          </w:rPr>
          <w:t>upatras</w:t>
        </w:r>
        <w:proofErr w:type="spellEnd"/>
        <w:r w:rsidRPr="00D06716">
          <w:rPr>
            <w:rStyle w:val="-"/>
            <w:rFonts w:eastAsia="Bookman Old Style" w:cs="Calibri"/>
          </w:rPr>
          <w:t>.</w:t>
        </w:r>
        <w:r w:rsidRPr="00D06716">
          <w:rPr>
            <w:rStyle w:val="-"/>
            <w:rFonts w:eastAsia="Bookman Old Style" w:cs="Calibri"/>
            <w:lang w:val="en-US"/>
          </w:rPr>
          <w:t>gr</w:t>
        </w:r>
      </w:hyperlink>
    </w:p>
    <w:p w14:paraId="56C45DB3" w14:textId="5B5AAB79" w:rsidR="00CA51BD" w:rsidRDefault="00CA51BD" w:rsidP="00CA51BD">
      <w:pPr>
        <w:jc w:val="both"/>
        <w:rPr>
          <w:rFonts w:eastAsia="Bookman Old Style" w:cs="Calibri"/>
          <w:lang w:val="en-US"/>
        </w:rPr>
      </w:pPr>
      <w:r>
        <w:rPr>
          <w:rFonts w:eastAsia="Bookman Old Style" w:cs="Calibri"/>
        </w:rPr>
        <w:t xml:space="preserve">Θεοδωρακόπουλος Λ., Επιστημονικός Συνεργάτης ΠΜΣ, </w:t>
      </w:r>
      <w:r>
        <w:rPr>
          <w:rFonts w:eastAsia="Bookman Old Style" w:cs="Calibri"/>
          <w:lang w:val="en-US"/>
        </w:rPr>
        <w:t>email</w:t>
      </w:r>
      <w:r w:rsidRPr="00CA51BD">
        <w:rPr>
          <w:rFonts w:eastAsia="Bookman Old Style" w:cs="Calibri"/>
        </w:rPr>
        <w:t xml:space="preserve">: </w:t>
      </w:r>
      <w:hyperlink r:id="rId5" w:history="1">
        <w:r w:rsidRPr="00D06716">
          <w:rPr>
            <w:rStyle w:val="-"/>
            <w:rFonts w:eastAsia="Bookman Old Style" w:cs="Calibri"/>
          </w:rPr>
          <w:t>theodleo@upatras.gr</w:t>
        </w:r>
      </w:hyperlink>
      <w:r w:rsidRPr="00CA51BD">
        <w:rPr>
          <w:rFonts w:eastAsia="Bookman Old Style" w:cs="Calibri"/>
        </w:rPr>
        <w:t xml:space="preserve"> </w:t>
      </w:r>
    </w:p>
    <w:p w14:paraId="68FEE1F1" w14:textId="275FB5EB" w:rsidR="00CA51BD" w:rsidRPr="00CA51BD" w:rsidRDefault="00CA51BD" w:rsidP="00CA51BD">
      <w:pPr>
        <w:jc w:val="both"/>
        <w:rPr>
          <w:rFonts w:eastAsia="Bookman Old Style" w:cs="Calibri"/>
        </w:rPr>
      </w:pPr>
      <w:proofErr w:type="spellStart"/>
      <w:r>
        <w:rPr>
          <w:rFonts w:eastAsia="Bookman Old Style" w:cs="Calibri"/>
        </w:rPr>
        <w:t>Θανάσας</w:t>
      </w:r>
      <w:proofErr w:type="spellEnd"/>
      <w:r>
        <w:rPr>
          <w:rFonts w:eastAsia="Bookman Old Style" w:cs="Calibri"/>
        </w:rPr>
        <w:t xml:space="preserve"> Γ., Αναπληρωτής Καθηγητής Τμήμα ΔΕΤ, </w:t>
      </w:r>
      <w:r>
        <w:rPr>
          <w:rFonts w:eastAsia="Bookman Old Style" w:cs="Calibri"/>
          <w:lang w:val="en-US"/>
        </w:rPr>
        <w:t>email</w:t>
      </w:r>
      <w:r w:rsidRPr="00CA51BD">
        <w:rPr>
          <w:rFonts w:eastAsia="Bookman Old Style" w:cs="Calibri"/>
        </w:rPr>
        <w:t xml:space="preserve">: </w:t>
      </w:r>
      <w:hyperlink r:id="rId6" w:history="1">
        <w:r w:rsidRPr="00D06716">
          <w:rPr>
            <w:rStyle w:val="-"/>
            <w:rFonts w:eastAsia="Bookman Old Style" w:cs="Calibri"/>
            <w:lang w:val="en-US"/>
          </w:rPr>
          <w:t>thanasasgeo</w:t>
        </w:r>
        <w:r w:rsidRPr="00D06716">
          <w:rPr>
            <w:rStyle w:val="-"/>
            <w:rFonts w:eastAsia="Bookman Old Style" w:cs="Calibri"/>
          </w:rPr>
          <w:t>@</w:t>
        </w:r>
        <w:r w:rsidRPr="00D06716">
          <w:rPr>
            <w:rStyle w:val="-"/>
            <w:rFonts w:eastAsia="Bookman Old Style" w:cs="Calibri"/>
            <w:lang w:val="en-US"/>
          </w:rPr>
          <w:t>upatras</w:t>
        </w:r>
        <w:r w:rsidRPr="00D06716">
          <w:rPr>
            <w:rStyle w:val="-"/>
            <w:rFonts w:eastAsia="Bookman Old Style" w:cs="Calibri"/>
          </w:rPr>
          <w:t>.</w:t>
        </w:r>
        <w:r w:rsidRPr="00D06716">
          <w:rPr>
            <w:rStyle w:val="-"/>
            <w:rFonts w:eastAsia="Bookman Old Style" w:cs="Calibri"/>
            <w:lang w:val="en-US"/>
          </w:rPr>
          <w:t>gr</w:t>
        </w:r>
      </w:hyperlink>
    </w:p>
    <w:p w14:paraId="62142A71" w14:textId="04C0799C" w:rsidR="00CA51BD" w:rsidRPr="00CA51BD" w:rsidRDefault="00CA51BD" w:rsidP="00CA51BD">
      <w:pPr>
        <w:jc w:val="both"/>
        <w:rPr>
          <w:rFonts w:eastAsia="Bookman Old Style" w:cs="Calibri"/>
        </w:rPr>
      </w:pPr>
      <w:proofErr w:type="spellStart"/>
      <w:r>
        <w:rPr>
          <w:rFonts w:eastAsia="Bookman Old Style" w:cs="Calibri"/>
        </w:rPr>
        <w:t>Χαλκιόπουλος</w:t>
      </w:r>
      <w:proofErr w:type="spellEnd"/>
      <w:r>
        <w:rPr>
          <w:rFonts w:eastAsia="Bookman Old Style" w:cs="Calibri"/>
        </w:rPr>
        <w:t xml:space="preserve"> Κ., Επίκουρος Καθηγητής </w:t>
      </w:r>
      <w:r>
        <w:rPr>
          <w:rFonts w:eastAsia="Bookman Old Style" w:cs="Calibri"/>
        </w:rPr>
        <w:t xml:space="preserve">Τμήμα ΔΕΤ, </w:t>
      </w:r>
      <w:r>
        <w:rPr>
          <w:rFonts w:eastAsia="Bookman Old Style" w:cs="Calibri"/>
        </w:rPr>
        <w:t xml:space="preserve"> </w:t>
      </w:r>
      <w:r>
        <w:rPr>
          <w:rFonts w:eastAsia="Bookman Old Style" w:cs="Calibri"/>
          <w:lang w:val="en-US"/>
        </w:rPr>
        <w:t>email</w:t>
      </w:r>
      <w:r w:rsidRPr="00CA51BD">
        <w:rPr>
          <w:rFonts w:eastAsia="Bookman Old Style" w:cs="Calibri"/>
        </w:rPr>
        <w:t xml:space="preserve">: </w:t>
      </w:r>
      <w:hyperlink r:id="rId7" w:history="1">
        <w:r w:rsidRPr="00D06716">
          <w:rPr>
            <w:rStyle w:val="-"/>
            <w:rFonts w:eastAsia="Bookman Old Style" w:cs="Calibri"/>
          </w:rPr>
          <w:t>halkion@upatras.gr</w:t>
        </w:r>
      </w:hyperlink>
      <w:r w:rsidRPr="00CA51BD">
        <w:rPr>
          <w:rFonts w:eastAsia="Bookman Old Style" w:cs="Calibri"/>
        </w:rPr>
        <w:t xml:space="preserve"> </w:t>
      </w:r>
    </w:p>
    <w:p w14:paraId="033C649A" w14:textId="6705F690" w:rsidR="00CA51BD" w:rsidRPr="00CA51BD" w:rsidRDefault="00CA51BD" w:rsidP="00CA51BD">
      <w:pPr>
        <w:jc w:val="both"/>
        <w:rPr>
          <w:rFonts w:eastAsia="Bookman Old Style" w:cs="Calibri"/>
        </w:rPr>
      </w:pPr>
      <w:proofErr w:type="spellStart"/>
      <w:r>
        <w:rPr>
          <w:rFonts w:eastAsia="Bookman Old Style" w:cs="Calibri"/>
        </w:rPr>
        <w:t>Γιωτόπουλος</w:t>
      </w:r>
      <w:proofErr w:type="spellEnd"/>
      <w:r>
        <w:rPr>
          <w:rFonts w:eastAsia="Bookman Old Style" w:cs="Calibri"/>
        </w:rPr>
        <w:t xml:space="preserve"> Κ., </w:t>
      </w:r>
      <w:r>
        <w:rPr>
          <w:rFonts w:eastAsia="Bookman Old Style" w:cs="Calibri"/>
        </w:rPr>
        <w:t xml:space="preserve">Επίκουρος Καθηγητής Τμήμα ΔΕΤ, </w:t>
      </w:r>
      <w:r>
        <w:rPr>
          <w:rFonts w:eastAsia="Bookman Old Style" w:cs="Calibri"/>
          <w:lang w:val="en-US"/>
        </w:rPr>
        <w:t>email</w:t>
      </w:r>
      <w:r w:rsidRPr="00CA51BD">
        <w:rPr>
          <w:rFonts w:eastAsia="Bookman Old Style" w:cs="Calibri"/>
        </w:rPr>
        <w:t>:</w:t>
      </w:r>
      <w:r>
        <w:rPr>
          <w:rFonts w:eastAsia="Bookman Old Style" w:cs="Calibri"/>
        </w:rPr>
        <w:t xml:space="preserve"> </w:t>
      </w:r>
      <w:hyperlink r:id="rId8" w:history="1">
        <w:r w:rsidRPr="00D06716">
          <w:rPr>
            <w:rStyle w:val="-"/>
            <w:rFonts w:eastAsia="Bookman Old Style" w:cs="Calibri"/>
          </w:rPr>
          <w:t>kgiotop@upatras.gr</w:t>
        </w:r>
      </w:hyperlink>
      <w:r>
        <w:rPr>
          <w:rFonts w:eastAsia="Bookman Old Style" w:cs="Calibri"/>
        </w:rPr>
        <w:t xml:space="preserve"> </w:t>
      </w:r>
    </w:p>
    <w:p w14:paraId="3EDD7039" w14:textId="77777777" w:rsidR="00CA51BD" w:rsidRDefault="00CA51BD"/>
    <w:sectPr w:rsidR="00CA5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BD"/>
    <w:rsid w:val="00103342"/>
    <w:rsid w:val="00C65E80"/>
    <w:rsid w:val="00C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7213"/>
  <w15:chartTrackingRefBased/>
  <w15:docId w15:val="{84B53910-3894-488D-8F6F-CECB06A0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BD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A51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51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51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51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51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51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51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51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51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5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51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51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51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51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51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5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A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51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A5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51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A51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51BD"/>
    <w:pPr>
      <w:spacing w:after="160"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CA51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A51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51B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A51B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iotop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lkion@upatra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nasasgeo@upatras.gr" TargetMode="External"/><Relationship Id="rId5" Type="http://schemas.openxmlformats.org/officeDocument/2006/relationships/hyperlink" Target="mailto:theodleo@upatras.g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otos@upatr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ΘΑΝΑΣΑΣ ΓΕΩΡΓΙΟΣ</dc:creator>
  <cp:keywords/>
  <dc:description/>
  <cp:lastModifiedBy>ΘΑΝΑΣΑΣ ΓΕΩΡΓΙΟΣ</cp:lastModifiedBy>
  <cp:revision>1</cp:revision>
  <dcterms:created xsi:type="dcterms:W3CDTF">2025-09-30T18:14:00Z</dcterms:created>
  <dcterms:modified xsi:type="dcterms:W3CDTF">2025-09-30T18:24:00Z</dcterms:modified>
</cp:coreProperties>
</file>